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wyników matury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tygodniach oczekiwania, emocji i wytężonej pracy, nadeszła długo wyczekiwana chwila. Centralna Komisja Egzaminacyjna z radością informuje o oficjalnym ogłoszeniu wyników matur dla rocznika 2023. Wysoki poziom zdawalności świadczy o zaangażowaniu i ciężkiej pracy każdego z Was. Serdeczne gratulacje dla wszystkich absolwentów!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dowiedzieć się o swoich wynikach?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ZIU online:</w:t>
      </w:r>
      <w:r>
        <w:rPr>
          <w:rFonts w:ascii="calibri" w:hAnsi="calibri" w:eastAsia="calibri" w:cs="calibri"/>
          <w:sz w:val="24"/>
          <w:szCs w:val="24"/>
        </w:rPr>
        <w:t xml:space="preserve"> Za pomocą unikatowych danych dostępowych, które otrzymaliście od Waszych szkół, możecie z łatwością zalogować się na platformie ZIU. Po zalogowaniu uzyskacie pełen wgląd w szczegółowe wyniki swojego egzaminu.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odbiór w szkole:</w:t>
      </w:r>
      <w:r>
        <w:rPr>
          <w:rFonts w:ascii="calibri" w:hAnsi="calibri" w:eastAsia="calibri" w:cs="calibri"/>
          <w:sz w:val="24"/>
          <w:szCs w:val="24"/>
        </w:rPr>
        <w:t xml:space="preserve"> Dla tych, którzy preferują tradycyjną formę, Wasze szkoły są przygotowane do wręczenia Wam świadectw maturalnych w wyznaczonych dniach.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Planujesz dalszą edukację?</w:t>
      </w:r>
      <w:r>
        <w:rPr>
          <w:rFonts w:ascii="calibri" w:hAnsi="calibri" w:eastAsia="calibri" w:cs="calibri"/>
          <w:sz w:val="24"/>
          <w:szCs w:val="24"/>
        </w:rPr>
        <w:t xml:space="preserve"> Państwowa Akademia Nauk Stosowanych w Krośnie otwiera przed Wami swoje drzwi! Zapraszamy do Biura Rekrutacji mieszczącego się na ul. Kazimierza Wielkiego. Możecie także skorzystać z naszego nowoczesnego systemu Internetowej Rekrutacji Kandydatów (IRK) i zarejestrować się online. Dzięki nam otworzycie przed sobą ścieżkę pełną nowatorskich kierunków studiów i świetnych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całej społeczności akademickiej gratulujemy osiągnięć i życzymy, by kolejne lata były czasem inspiracji, rozwijania pasji i realizacji najśmielszych marzeń! 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https://kpu.krosno.pl/kierunki-studiow/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2026-07-10T18:40:09+02:00</dcterms:created>
  <dcterms:modified xsi:type="dcterms:W3CDTF">2026-07-10T18:40:09+02:00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